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production era, managers focused mostly on customer satisfaction and not on production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 factors include the milestones achieved during the developments in the field of computers, telecommunications, and other digital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making a career choice, following one's passion guarantees a fat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the social dimension of a business environment is highlighted when a number of states—from Alabama to Nevada—make their local economies more appealing by providing special tax deals to attract new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U.S., nonprofits employ about one in hundred workers, accounting for less paid workers than the entire construction industry and less than the finance, insurance, and real-estate sectors combined.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Value is the relationship between the price of a good or a service and the benefits that it offers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technology prevents leading-edge companies from offering customized products at prices that are comparable to standardized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your career choice, the broader economy will influence the level of your personal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 is the rate at which a company's competitors copy its product innovations.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your career choice, your own business skills cannot influence the level of your personal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one of the factors of production, includes machines, tools, buildings, information,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natural resources tends to rise with low demand, high supply, or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 industrial revolution era encouraged workers to take individual ownership and personal pride in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create natural resources by growing and harvesting agricultural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dimension of a business, a product has value when its benefits to the customer are lesser than the price that the customer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Russia and China are both rich in natural resources and human resources, and both countries have a solid level of capital. Yet, neither country is wealthy. The missing ingredient seems to be__________.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synthetic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Buba Joe's Pizzeria, a fast food chain, wants to expand its customer base. It introduced a new range of vegan pizzas to cater specifically to the vegan market. It also introduced new flavors to cater especially to Hispanic Americans.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aimed at building long-term relationships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loss of personal pride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efficiency was at its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creation of individual ownership in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economic environment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by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the hassles associated with acquiring manpower.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by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customers from turning into loyal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the__________emerged in the second half of the 1800s, by building on the foundation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considered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Albertos, a state-funded firm that specializes in providing free consultations for at-risk teens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Mender, a private charity organization that donates clothes and notebooks to orphans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Davent, an online shopping portal that offers discounted prices on clothes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Javonson, a federal agency that establishes and enforces environmental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Twilight Glitters sells ornate diamond jewelry. The company obtains diamond ore from the Yakutia region of Russia. In this scenario, the ore obtained by Twilight Glitters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Spearhead Flight Academy uses flight simulation games to train its students in the basics of aviation. It uses these games to make its students more effective and efficient. In addition, it also offers six months of flight training. In this context, which of the following dimensions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Lewis Gretsz, the owner of a small railroad company in the 1860s, started gaining more influence and money as his business started to flourish to a point where he began controlling the entire northern half of railroad services. He followed a ruthless and cunning business strategy that involved exploiting workers and decimating the environment. In the context of the history of American business, Lewis Gretsz most likely belonged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Meria Het, a footwear company, designs formal and casual footwear for White American women. However, to increase its customer base, it introduces a line of footwear for Chinese women in the United States, even though they form only a small market in the country.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Vertibram, a packaged food company, solely manufactured food products that catered specifically to the Islamic community in the United States. However, after facing a stagnation in its sales, the company started manufacturing other products that contained pork to cater to the whole community.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High taxation, excess regulation, and limited choices in a business environment are likely to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entrepreneurial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level of personal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global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crisis.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Chargon Flasks, a restaurant specializing in Asian cuisine, focuses solely on customer satisfaction. It allows patrons to customize the quantity of their meals and only charges them half the price if their meal is unsatisfactory. The restaurant also has a voluntary service charge policy.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Ricord Books, a publication house, faced huge losses after 2008. The majority of its readers were born during the late 1950s, whose population was rapidly declining. Most modern readers preferred using e-books rather than reading from hard copies. This resulted in a decrease in the sales of Ricord Books.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Roggenok, a textile company, owns 15 factories that produce clothing materials. The company has 1500 employees working in shifts. In this scenario, the factories owned by Roggenok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Barter Bate, a wholesale store chain, was the first in the city to launch an online shopping website. Its website allowed customers to select required products and collect them from the nearest Barter Bate outlet. In this context, which of the following dimensions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Vertivius, a gaming device manufacturer, entered the gaming market only after conducting a thorough survey of the potential customer base. Vertivius waited for five years before introducing its unique product—the first handheld gaming device—in the market. It introduced this product after ensuring that it would be embraced by the customers. In this scenario, Vertivius: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high 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leading-edge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the concept of fast-laning.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bleeding-edge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Preston, a luthier, used to own a workshop in the 1750s where he produced handmade musical instruments of high quality. However, due to technological advancements, musical instruments started being mass produced in factories, and Preston's business began to decline. Given this information, it can be assumed that Preston belonged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revolution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is a technical analyst at a marketing firm. He is highly regarded by his peers and supervisors who always seek his advice while making important decisions for the company. In this scenario, Richard can be classified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Restazure, a beauty therapy center, focuses on customer satisfaction and building long-term relationships with customers. The firm ensures that customers are provided with high-quality services, and feedback is collected after every customer visit. It also provides its members with seasonal discounts and points every time they avail any of the center's services.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Western Transit Bank has 150 automated teller machines (ATMs) across the country. Customers can use these machines to withdraw money, deposit money in their bank accounts, check their account balance, and transfer money to other accounts. These machines enable Western Transit Bank to carry out some of its operations smoothly. In the given scenario, the ATMs of Western Transit Bank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coal mining company has employed around 250 miners who work 8-hour shifts every day. In the context of factors of production, the miners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technological environment of a business, which of the following statements is true of e-commerce?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Connecting a business's digital networks with its suppliers results in an inefficient flow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eliminated the individualized buying experience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selling comprises the vast majority of total e-commerce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excludes the provision of consultation services through websites or online portals.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_____, jobs became more specialized, increasing productivity and lowering costs and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Temont Esson, a pharmaceutical company, saw a drastic increase in its sales in 2016 when compared to 2015. A survey showed that the growing percentage of the elderly was directly responsible for improving the company's sales.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Niconti Inc. sells premium quality tea leaves. The company owns 400 acres of land on which it has established a large tea plantation with a tea processing factory. In this scenario, the land owned by Niconti Inc.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college has contracted a construction company to build a bookstore for its new campus. The heavy machinery and equipment used by the contractor in the construction process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Pride of Peers is a bakery chain that specializes in preparing homemade confectionaries. The company donates most of its earnings to rehabilitation centers for war victims and keeps just enough to buy raw materials. The primary goal of the company is to contribute to the rehabilitation of war victims. In this scenario, Pride of Peers would most likely be classified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companies have focused on customer satisfaction, with a goal to develop long-term, mutually beneficial relationships with customers. Which of the following dimensions of a business environment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Raebin Xi, a stock management firm, implemented a new rule that allows its clients to have better clarity and knowledge about the firm's core functions and methods of operation.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statements is true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people who write and establish 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avoid taking the risk of launching and operating their own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thrive in an environment that supports 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rarely motivated by any profit incentive to run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Marina, a garments manufacturing company, signed a contract with Tertch Tex, a textile company, to receive 2 million pounds of yarn at a rate of $2 per pound. However, Tertch Tex hikes up the price to $5 per pound just before the day of delivery. Marina files a lawsuit against Tertch Tex for breaking an enforceable contract and receives $100 million in compensation.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Operth, an automobile company, hires people from various cultural and social backgrounds. This allows the company to enjoy a competitive advantage by developing innovative products that serve a wide customer base.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small-scale consulting firm in Hawaii was struggling financially because it was unable to generate enough capital to run its business transactions. To generate capital, the firm decided to use web technologies and digital resources to build long-term associations with current customers and to reach out to new customers. In this scenario, the firm is using concepts that primarily originated in the _____ of American business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Welterwes, a multinational company, has 15 members in its top management. These executives have to abide by the same company policies as the other employees. However, when it came to light that the executives were not following the appropriate office timings and were abusing their power, the HR department had to pass new policies aimed specifically at the top management. These policies stated that the executives would lose a part of their monthly commission if they failed to abide by the company policies.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along with Mick and Rory, decided to start a new catering business. She invested her time, money, and efforts in the project, and she directly managed the business development process. In this scenario, Debbie is most likely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fundraiser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Melvin and Neil run a pawnshop in their neighborhood. They offer loans to individuals in exchange for personal items of higher or equal value, which are used as collateral. If an individual is unable to repay the loan, Melvin and Neil then sell these items at higher rates. In this scenario, Melvin and Neil's pawnshop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entrepreneurship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titans exploited workers and decimated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failed to dominate their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standard of living across the country declined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from producers and toward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Phone Inc. is a leading cell phone manufacturer who recently launched Omn-1 model. Even before the sales of Omn-1 model could reach its peak, the company launched the next version, Omn-2. Omn-2 overtook the sales of the Omn-1 model and also of its competitors' products. This helped Norman Phone Inc. to maintain its position as a leading-edge cell phone manufacturer. This scenario demonstrates the importance of _____ as a key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power-to-cost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chain 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elemental cost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Judith plans to start a prosthetic company to help physically challenged people avail prosthetics at affordable prices. She researches and develops a cost-effective way of crafting durable prosthetics. In the context of factors of production, the given scenario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Menoth, a recreational resort for the elderly, saw a sharp increase in its customers in the last decade compared to the period between 1996 and 2006. This was because 65% of working individuals retired in the last decade.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Rayman Automobiles, an automobile manufacturing company, was founded in 1912. The company primarily focused on creating greater efficiencies by refining its processes and creating specialized jobs. This allowed the company to increase its output and lower the prices of its products. As a result, automobiles became an affordable commodity. In the context of the history of American business, Rayman Automobiles was most likely founded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information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Moat &amp; Meet, a travel agency, wants to widen its customer base. It adopts a strategy that allows customers to visit their favorite destinations through a virtual reality (VR) machine before visiting the place in person.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Lint Port, an apparel company, offers personalized customer service in all its stores and engages in post-purchase communication to take feedback from its customers. It also gives gift vouchers with customized messages to its customers on their birthdays. The company values the importance of building long-term customer relationships.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the synthetic resources that a business needs to produce goods or services are referred to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hard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depositories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a business environment embodies the values, attitudes, customs, and beliefs shared by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the Human Resources Director at Trangend Cosmetics, is responsible for recruiting, hiring, and training employees. In the context of the given scenario, Susan is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 advocate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cause-related marketer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Torino Mex, a men's fashion boutique, is renowned for creating designer clothes for Latino Americans. However, it introduced a new line of designer clothing that especially caters to young Hispanic Americans to widen its customer base. Which of the following dimensions of the social environment is highlighted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Mavin is the regional manager of Crustie Mex, a packaged food company. He is respected by his peers and subordinates for his immense knowledge and skills. Mavin decides to quit the company for a higher position at another firm. The CEO of Crustie Mex entices him with a competitive compensation package and promotion because he knows that Mavin is an important resource. The given scenario most likely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blurred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marketing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artisan workshops were replaced by huge factories.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businesses focused on refining the production process and creating greater 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dominated the market and raised the standard of living across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away from producers and toward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Black Marbles Resort is a resort in Miami. The members of the marketing department of the resort work hard to develop long-term associations with the resort's customers. They call them to receive feedback about their recent visits to the resort and offer huge discounts on their next visit. In the context of the history of American business, the marketing department is most likely using concepts that were popularized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Picxellate, a retail store chain, introduced a new mobile application that allows its customers to make online purchases. It also shows available products at every Picxellate store in the city for customers who wish to collect the products themselves.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Children's Campground is a summer program for school children. It advertises that there is one counselor for every four children and that several other highly-trained professionals are part of its staff. Children's Campground advertisements indicate that the program relies heavily on its _____ factor to provide its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the__________, leading-edge firms look beyond each immediate transaction with a customer and aim to build long-term 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business environment, computers, telecommunications, and other digital tools are considered to be part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Verti, a North American country, engages in business with Jerg, a South American country. Verti imports agricultural products from Jerg, whereas Jerg outsources its technological operations to workers in Verti. The two nations are able to carry out these business transactions with minimal tax implications. The given scenario most likely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Minsk Revel, a food and beverage company, recently faced criticism when customers found worms in some of its products. As a result, the company was obligated to have a better level of transparency between its production processes and its consumers.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Monclaire, a chain of luxury hotels, uses social media for promotional purposes. It also maintains a dedicated interactive Web page where customers write detailed reviews and discuss their experiences. In the context of the history of American business, Monclaire most likely belongs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is a natural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production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businesses focused on shifting the balance of power from producers and toward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hard sell was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assembly line became standard across major manufacturing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firms looked beyond each immediate transaction with a customer and aimed at building a long-term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nonprofit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Costicon, a regional retail store that sells goods at discounted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Hollorg, a community museum that is funded by a trust and is free for public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Tempim, a local newspaper house that sells newspaper at prices lower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Modashows, a fashion publication house that issues free subscriptions of its weekly magazines to consumers who are yearly subscribers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social environment dimension of a business, _____ is the measurable characteristics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hard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Gormath Inc., a shoe manufacturing company, employs 750 workers to create handcrafted shoes. In the context of factors of production, the employees of Gormath Inc.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Melina and Carl want to start an event management company that would provide local artists with a platform to showcase their talent and gain an audience. Melina and Carl are willing to invest their own resources in this project. In the context of factors of production, the given scenario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creation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Samuel is struggling to run his start-up in his locality because local trade associations have established strict codes of conduct regarding certification, accreditation, and insurance obligation for businesses. In the context of economic freedom in a business environment, which of the following is adversely affecting Samuel's start-up?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freedom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freedom of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taxation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Mercy's Apparels, a fabric company, was established post World War II with the aim of catering to the demands of consumers looking for affordable quality clothing. To differentiate itself from its competitors, the company developed a distinctive identity as the producer of budget clothing. In the context of the history of American business, Mercy's Apparels was most likely established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Touca Ness, a fantasy movie franchise, was initially created for children in the early 1960s. However, as the franchise started to gain a cult following, the content of the franchise began to include mature themes in order to maintain popularity among its existing consumers.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of Carrick Inc., an electronics company, are requesting the management to adopt a new performance appraisal process to allow better transparency between different levels of the company. They propose to have one-on-one feedback sessions that would help reduce various appraisal biases.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Ruben wanted to start a new online news service, he was skeptical about investing in it because of the economic crisis in his country. However, he was put at ease after learning about the government's policy of levying low federal taxes on startup businesses.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_____, businesses began to develop distinctive identities to help customers understand the differences among various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Ryron Bank, a private bank, introduced Internet banking facilities for its customers after the government demonetized hundred dollar bills. Customers who were reluctant to use credit cards for their daily purchases were enthusiastic about this new option.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in creating wealth for the underprivileged rather than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start a business so that no form of loss is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impact on other people in the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risk their time, money, and other resources to start and manage their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Marsa and Hunare are Asian nations. Jorwen, Kellpit, and Denqor are North American nations. These five nations recently signed a multilateral agreement that allows them to carry out business operations with minimal tax implications. This arrangement would allow Jorwen, Kellpit, and Denqor to import goods from Marsa and Hunare, which have low labor costs and high production quality. This agreement among these five nations is most likely possible because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Association Cooperative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Investment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Free Trade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profit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in the number of customers served between two financial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financial reward that comes from starting and running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between the stock at the start and end of an inventory reporting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estimated by calculating the total interest amount due when a business has availed multiple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brings in less money than it needs to cover expenses, it incurs a__________.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Rotomate, a technology solutions company, started producing portable GPS tracking devices in the early 1980s, it faced severe losses because of the lack of a market for its product. Given this information, it can be concluded that Rotomate: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bleeding-edge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the concept of fast-laning.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a low 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leading-edge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is most likely to be covered by the social environment dimension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traffic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Renault and Renoir, a law firm, is infamous for influencing witnesses with the use of bribes. Because of this corruption, the law firm has won many cases that it would have otherwise lost.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Unity Prax is a manufacturer of bronze sculptures. It obtains copper ore from the Pima County in Arizona. In this scenario, the copper ore obtained by Unity Prax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occurred during the entrepreneurship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away from producers and toward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Web and other digital resources were used to gather detailed information about customers to serve them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titans created enormous wealth that raised the overall standard of living across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specialized jobs increased productivity, resulting in lowered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a business environment is specifically highlighted when stock markets lose a major portion of their value and when huge, venerable institutions collapse financially?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Zip Zap Inc., a delivery service agency, employs a strict code of conduct that is aimed at minimizing unethical practices within the company. The policy describes the actions that would be taken against anyone who violates the company rules. This ensures that the business faces minimal risk.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Business Now: Change Is the Only Constant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Business Now: Change Is the Only Constant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